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85963" w14:textId="26D44675" w:rsidR="004E5916" w:rsidRPr="006265EF" w:rsidRDefault="0047592B" w:rsidP="00324E46">
      <w:pPr>
        <w:spacing w:line="276" w:lineRule="auto"/>
        <w:rPr>
          <w:b/>
          <w:bCs/>
          <w:color w:val="FF0000"/>
        </w:rPr>
      </w:pPr>
      <w:r>
        <w:rPr>
          <w:b/>
          <w:bCs/>
          <w:color w:val="FF0000"/>
        </w:rPr>
        <w:t>THÈME 2 : LE MONDE DEPUIS 1945</w:t>
      </w:r>
    </w:p>
    <w:p w14:paraId="0F5A0841" w14:textId="77777777" w:rsidR="004E5916" w:rsidRPr="006265EF" w:rsidRDefault="004E5916" w:rsidP="00324E46">
      <w:pPr>
        <w:spacing w:line="276" w:lineRule="auto"/>
        <w:rPr>
          <w:b/>
          <w:bCs/>
          <w:color w:val="FF0000"/>
        </w:rPr>
      </w:pPr>
    </w:p>
    <w:p w14:paraId="677C01AD" w14:textId="77777777" w:rsidR="0047592B" w:rsidRDefault="0047592B" w:rsidP="0047592B">
      <w:pPr>
        <w:rPr>
          <w:b/>
          <w:color w:val="FF0000"/>
        </w:rPr>
      </w:pPr>
      <w:bookmarkStart w:id="0" w:name="OLE_LINK1"/>
      <w:bookmarkStart w:id="1" w:name="OLE_LINK2"/>
      <w:r>
        <w:rPr>
          <w:b/>
          <w:color w:val="FF0000"/>
        </w:rPr>
        <w:t>3H5</w:t>
      </w:r>
      <w:r w:rsidR="004E5916" w:rsidRPr="006265EF">
        <w:rPr>
          <w:b/>
          <w:color w:val="FF0000"/>
        </w:rPr>
        <w:t xml:space="preserve"> : L</w:t>
      </w:r>
      <w:r>
        <w:rPr>
          <w:b/>
          <w:color w:val="FF0000"/>
        </w:rPr>
        <w:t>E MONDE BIPOLAIRE DE L</w:t>
      </w:r>
      <w:r w:rsidR="004E5916" w:rsidRPr="006265EF">
        <w:rPr>
          <w:b/>
          <w:color w:val="FF0000"/>
        </w:rPr>
        <w:t>A GUERRE FROIDE</w:t>
      </w:r>
      <w:r w:rsidRPr="0047592B">
        <w:rPr>
          <w:b/>
          <w:color w:val="FF0000"/>
        </w:rPr>
        <w:t xml:space="preserve"> </w:t>
      </w:r>
    </w:p>
    <w:p w14:paraId="47981324" w14:textId="77777777" w:rsidR="0047592B" w:rsidRDefault="0047592B" w:rsidP="0047592B">
      <w:pPr>
        <w:rPr>
          <w:b/>
          <w:color w:val="FF0000"/>
        </w:rPr>
      </w:pPr>
    </w:p>
    <w:p w14:paraId="39F49809" w14:textId="1B593021" w:rsidR="0047592B" w:rsidRPr="006265EF" w:rsidRDefault="0047592B" w:rsidP="0047592B">
      <w:pPr>
        <w:rPr>
          <w:b/>
          <w:color w:val="FF0000"/>
        </w:rPr>
      </w:pPr>
      <w:r w:rsidRPr="006265EF">
        <w:rPr>
          <w:b/>
          <w:color w:val="FF0000"/>
        </w:rPr>
        <w:t>La Guerre froide est la période allant de 1947 à 1991 durant laquelle les Etats-Unis et l’URSS s’aff</w:t>
      </w:r>
      <w:r>
        <w:rPr>
          <w:b/>
          <w:color w:val="FF0000"/>
        </w:rPr>
        <w:t>r</w:t>
      </w:r>
      <w:r w:rsidRPr="006265EF">
        <w:rPr>
          <w:b/>
          <w:color w:val="FF0000"/>
        </w:rPr>
        <w:t>ontent sans se faire directement la guerre</w:t>
      </w:r>
    </w:p>
    <w:p w14:paraId="2C30ACF4" w14:textId="5AE192F0" w:rsidR="004E5916" w:rsidRPr="006265EF" w:rsidRDefault="004E5916" w:rsidP="00324E46">
      <w:pPr>
        <w:spacing w:line="276" w:lineRule="auto"/>
        <w:rPr>
          <w:b/>
          <w:color w:val="FF0000"/>
        </w:rPr>
      </w:pPr>
    </w:p>
    <w:p w14:paraId="6267CFD9" w14:textId="5B0064B5" w:rsidR="004E5916" w:rsidRPr="006265EF" w:rsidRDefault="004E5916" w:rsidP="00324E46">
      <w:pPr>
        <w:spacing w:line="276" w:lineRule="auto"/>
        <w:rPr>
          <w:color w:val="FF0000"/>
        </w:rPr>
      </w:pPr>
      <w:r w:rsidRPr="006265EF">
        <w:rPr>
          <w:b/>
          <w:bCs/>
          <w:color w:val="FF0000"/>
        </w:rPr>
        <w:t xml:space="preserve">I – </w:t>
      </w:r>
      <w:r w:rsidR="0047592B">
        <w:rPr>
          <w:b/>
          <w:bCs/>
          <w:color w:val="FF0000"/>
        </w:rPr>
        <w:t>La division du monde en deux blocs</w:t>
      </w:r>
    </w:p>
    <w:p w14:paraId="439DB569" w14:textId="65BE352D" w:rsidR="004E5916" w:rsidRPr="006265EF" w:rsidRDefault="00F512E1" w:rsidP="00324E46">
      <w:pPr>
        <w:pStyle w:val="Paragraphedeliste"/>
        <w:numPr>
          <w:ilvl w:val="0"/>
          <w:numId w:val="2"/>
        </w:numPr>
        <w:spacing w:line="276" w:lineRule="auto"/>
      </w:pPr>
      <w:r>
        <w:t>En février 1945, l</w:t>
      </w:r>
      <w:r w:rsidR="004E5916" w:rsidRPr="006265EF">
        <w:t xml:space="preserve">a </w:t>
      </w:r>
      <w:r w:rsidR="004E5916" w:rsidRPr="00EF205A">
        <w:rPr>
          <w:b/>
        </w:rPr>
        <w:t>conférence de Yalta</w:t>
      </w:r>
      <w:r>
        <w:t xml:space="preserve"> </w:t>
      </w:r>
      <w:r w:rsidR="004E5916" w:rsidRPr="006265EF">
        <w:t>réunit les trois grandes puissances victorieuses de la guerre. Elles sont alliées, elles organisent le monde de l’après-guerre et elles vont créer l’</w:t>
      </w:r>
      <w:r w:rsidR="004E5916" w:rsidRPr="0047592B">
        <w:rPr>
          <w:color w:val="FF0000"/>
        </w:rPr>
        <w:t>ONU pour le maintien de la paix dans le monde</w:t>
      </w:r>
      <w:r w:rsidR="00EF205A">
        <w:rPr>
          <w:color w:val="FF0000"/>
        </w:rPr>
        <w:t xml:space="preserve"> </w:t>
      </w:r>
      <w:r w:rsidR="00EF205A">
        <w:rPr>
          <w:color w:val="008000"/>
        </w:rPr>
        <w:t>(docs pp. 116-117)</w:t>
      </w:r>
      <w:r w:rsidR="004E5916" w:rsidRPr="006265EF">
        <w:t>. Mais cette alliance est fragile.</w:t>
      </w:r>
    </w:p>
    <w:p w14:paraId="14456779" w14:textId="1D35A582" w:rsidR="00487B42" w:rsidRPr="006265EF" w:rsidRDefault="00E64855" w:rsidP="00324E46">
      <w:pPr>
        <w:pStyle w:val="Paragraphedeliste"/>
        <w:numPr>
          <w:ilvl w:val="0"/>
          <w:numId w:val="2"/>
        </w:numPr>
        <w:spacing w:line="276" w:lineRule="auto"/>
      </w:pPr>
      <w:r w:rsidRPr="00EF205A">
        <w:rPr>
          <w:b/>
        </w:rPr>
        <w:t>Les relations entre les anciens alliés de la Seconde Guerre mondiale se dégradent après 1945</w:t>
      </w:r>
      <w:r w:rsidRPr="006265EF">
        <w:rPr>
          <w:color w:val="FF0000"/>
        </w:rPr>
        <w:t>.</w:t>
      </w:r>
      <w:r w:rsidR="0047592B">
        <w:rPr>
          <w:color w:val="FF0000"/>
        </w:rPr>
        <w:t xml:space="preserve"> </w:t>
      </w:r>
      <w:r w:rsidR="0047592B" w:rsidRPr="0047592B">
        <w:t>L’URSS étend son influence</w:t>
      </w:r>
      <w:r w:rsidR="00EF205A">
        <w:t xml:space="preserve"> en créant</w:t>
      </w:r>
      <w:r w:rsidR="0047592B">
        <w:t xml:space="preserve"> des </w:t>
      </w:r>
      <w:r w:rsidR="00F512E1">
        <w:t>« </w:t>
      </w:r>
      <w:r w:rsidR="00F512E1" w:rsidRPr="000A3953">
        <w:rPr>
          <w:color w:val="FF0000"/>
        </w:rPr>
        <w:t>démocraties populaires</w:t>
      </w:r>
      <w:r w:rsidR="00EF205A" w:rsidRPr="000A3953">
        <w:rPr>
          <w:color w:val="FF0000"/>
        </w:rPr>
        <w:t> </w:t>
      </w:r>
      <w:r w:rsidR="00EF205A">
        <w:t>»</w:t>
      </w:r>
      <w:r w:rsidR="0047592B">
        <w:t xml:space="preserve"> en Europe de l’Est</w:t>
      </w:r>
      <w:r w:rsidR="00EF205A">
        <w:t xml:space="preserve"> et Mao Zedong installe un régime communiste en Chine en 1949</w:t>
      </w:r>
      <w:r w:rsidRPr="006265EF">
        <w:t>.</w:t>
      </w:r>
      <w:r w:rsidR="004E5916" w:rsidRPr="006265EF">
        <w:t xml:space="preserve"> En 1947, avec le </w:t>
      </w:r>
      <w:r w:rsidR="004E5916" w:rsidRPr="000A3953">
        <w:rPr>
          <w:b/>
        </w:rPr>
        <w:t>plan Marshall</w:t>
      </w:r>
      <w:r w:rsidR="004E5916" w:rsidRPr="006265EF">
        <w:t>, les Etats-Unis décident de soutenir tous les États qui veulent résister à la poussée soviétique ; c’est</w:t>
      </w:r>
      <w:r w:rsidR="000A3953">
        <w:t xml:space="preserve"> la politique de l’endiguement, ou </w:t>
      </w:r>
      <w:r w:rsidR="004E5916" w:rsidRPr="000A3953">
        <w:rPr>
          <w:b/>
        </w:rPr>
        <w:t>doctrine Truman</w:t>
      </w:r>
      <w:r w:rsidR="004E5916" w:rsidRPr="006265EF">
        <w:t xml:space="preserve">. Dans le camp soviétique, la </w:t>
      </w:r>
      <w:r w:rsidR="004E5916" w:rsidRPr="000A3953">
        <w:rPr>
          <w:b/>
        </w:rPr>
        <w:t>doctrine Jdanov</w:t>
      </w:r>
      <w:r w:rsidR="004E5916" w:rsidRPr="006265EF">
        <w:t xml:space="preserve"> dénonce l’impérialisme américain.</w:t>
      </w:r>
    </w:p>
    <w:p w14:paraId="24E7496B" w14:textId="7D47A71E" w:rsidR="0047592B" w:rsidRDefault="0047592B" w:rsidP="0047592B">
      <w:pPr>
        <w:pStyle w:val="Paragraphedeliste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EF205A">
        <w:rPr>
          <w:b/>
        </w:rPr>
        <w:t>Les deux superpuissances constituent des alliances stratégiques </w:t>
      </w:r>
      <w:r w:rsidRPr="006265EF">
        <w:rPr>
          <w:color w:val="000000" w:themeColor="text1"/>
        </w:rPr>
        <w:t>: les Etats-Unis signent de nombreux traités avec leurs alliés (Alliance atlantique avec l’</w:t>
      </w:r>
      <w:r w:rsidRPr="006265EF">
        <w:rPr>
          <w:color w:val="FF0000"/>
        </w:rPr>
        <w:t>OTAN</w:t>
      </w:r>
      <w:r w:rsidRPr="006265EF">
        <w:rPr>
          <w:color w:val="000000" w:themeColor="text1"/>
        </w:rPr>
        <w:t xml:space="preserve"> en 1949</w:t>
      </w:r>
      <w:r w:rsidR="00EF205A">
        <w:rPr>
          <w:color w:val="000000" w:themeColor="text1"/>
        </w:rPr>
        <w:t xml:space="preserve"> etc.</w:t>
      </w:r>
      <w:r w:rsidRPr="006265EF">
        <w:rPr>
          <w:color w:val="000000" w:themeColor="text1"/>
        </w:rPr>
        <w:t xml:space="preserve">) et les Soviétiques regroupent avec eux les démocraties populaires dans </w:t>
      </w:r>
      <w:r w:rsidR="00EF205A">
        <w:rPr>
          <w:color w:val="000000" w:themeColor="text1"/>
        </w:rPr>
        <w:t>le</w:t>
      </w:r>
      <w:r w:rsidRPr="006265EF">
        <w:rPr>
          <w:color w:val="000000" w:themeColor="text1"/>
        </w:rPr>
        <w:t xml:space="preserve"> </w:t>
      </w:r>
      <w:r w:rsidR="000A3953">
        <w:rPr>
          <w:color w:val="FF0000"/>
        </w:rPr>
        <w:t>p</w:t>
      </w:r>
      <w:r w:rsidRPr="006265EF">
        <w:rPr>
          <w:color w:val="FF0000"/>
        </w:rPr>
        <w:t>acte de Varsovie</w:t>
      </w:r>
      <w:r w:rsidR="00EF205A">
        <w:rPr>
          <w:color w:val="000000" w:themeColor="text1"/>
        </w:rPr>
        <w:t xml:space="preserve"> en 1955</w:t>
      </w:r>
      <w:r w:rsidR="000A3953">
        <w:rPr>
          <w:color w:val="000000" w:themeColor="text1"/>
        </w:rPr>
        <w:t xml:space="preserve"> : </w:t>
      </w:r>
      <w:r w:rsidR="000A3953">
        <w:rPr>
          <w:color w:val="008000"/>
        </w:rPr>
        <w:t>voir cartes.</w:t>
      </w:r>
    </w:p>
    <w:p w14:paraId="0DD5044A" w14:textId="77777777" w:rsidR="0047592B" w:rsidRPr="0047592B" w:rsidRDefault="0047592B" w:rsidP="0047592B">
      <w:pPr>
        <w:spacing w:line="276" w:lineRule="auto"/>
        <w:rPr>
          <w:color w:val="000000" w:themeColor="text1"/>
        </w:rPr>
      </w:pPr>
    </w:p>
    <w:p w14:paraId="4DA4DB7B" w14:textId="0BC3888C" w:rsidR="0047592B" w:rsidRPr="0047592B" w:rsidRDefault="000A3953" w:rsidP="0047592B">
      <w:pPr>
        <w:spacing w:line="276" w:lineRule="auto"/>
        <w:rPr>
          <w:color w:val="FF0000"/>
        </w:rPr>
      </w:pPr>
      <w:r>
        <w:rPr>
          <w:color w:val="FF0000"/>
        </w:rPr>
        <w:t>Monde bipolaire</w:t>
      </w:r>
      <w:r w:rsidR="0047592B" w:rsidRPr="0047592B">
        <w:rPr>
          <w:color w:val="FF0000"/>
        </w:rPr>
        <w:t> : organisation du monde, coupé en deux entre un bloc américain et un bloc soviétique.</w:t>
      </w:r>
    </w:p>
    <w:p w14:paraId="4884E0F7" w14:textId="77777777" w:rsidR="0047592B" w:rsidRPr="0047592B" w:rsidRDefault="0047592B" w:rsidP="0047592B">
      <w:pPr>
        <w:spacing w:line="276" w:lineRule="auto"/>
        <w:rPr>
          <w:color w:val="FF0000"/>
        </w:rPr>
      </w:pPr>
      <w:r w:rsidRPr="0047592B">
        <w:rPr>
          <w:color w:val="FF0000"/>
        </w:rPr>
        <w:t>Blocs : alliances constituées autour des Etats-Unis et de l’URSS.</w:t>
      </w:r>
    </w:p>
    <w:bookmarkEnd w:id="0"/>
    <w:bookmarkEnd w:id="1"/>
    <w:p w14:paraId="459F36C4" w14:textId="77777777" w:rsidR="004E5916" w:rsidRPr="006265EF" w:rsidRDefault="004E5916" w:rsidP="00324E46">
      <w:pPr>
        <w:spacing w:line="276" w:lineRule="auto"/>
      </w:pPr>
    </w:p>
    <w:p w14:paraId="26AA996E" w14:textId="5F18E3ED" w:rsidR="00CF38A5" w:rsidRPr="006265EF" w:rsidRDefault="000A3953" w:rsidP="004E5916">
      <w:pPr>
        <w:rPr>
          <w:b/>
          <w:color w:val="FF0000"/>
        </w:rPr>
      </w:pPr>
      <w:bookmarkStart w:id="2" w:name="OLE_LINK3"/>
      <w:bookmarkStart w:id="3" w:name="OLE_LINK4"/>
      <w:r>
        <w:rPr>
          <w:b/>
          <w:color w:val="FF0000"/>
        </w:rPr>
        <w:t>II</w:t>
      </w:r>
      <w:r w:rsidR="00CF38A5" w:rsidRPr="006265EF">
        <w:rPr>
          <w:b/>
          <w:color w:val="FF0000"/>
        </w:rPr>
        <w:t xml:space="preserve"> – </w:t>
      </w:r>
      <w:r w:rsidR="00F512E1">
        <w:rPr>
          <w:b/>
          <w:color w:val="FF0000"/>
        </w:rPr>
        <w:t>Les crises de la Guerre froide</w:t>
      </w:r>
    </w:p>
    <w:p w14:paraId="4F2CAB62" w14:textId="6C63CE60" w:rsidR="00CF38A5" w:rsidRPr="006265EF" w:rsidRDefault="00AB77D9" w:rsidP="001D5785">
      <w:pPr>
        <w:pStyle w:val="Paragraphedeliste"/>
        <w:numPr>
          <w:ilvl w:val="0"/>
          <w:numId w:val="2"/>
        </w:numPr>
      </w:pPr>
      <w:r w:rsidRPr="006265EF">
        <w:t xml:space="preserve">En </w:t>
      </w:r>
      <w:r w:rsidRPr="006265EF">
        <w:rPr>
          <w:color w:val="FF0000"/>
        </w:rPr>
        <w:t>1949</w:t>
      </w:r>
      <w:r w:rsidRPr="006265EF">
        <w:t xml:space="preserve">, à la suite du </w:t>
      </w:r>
      <w:r w:rsidRPr="006265EF">
        <w:rPr>
          <w:color w:val="FF0000"/>
        </w:rPr>
        <w:t>blocus de Berlin</w:t>
      </w:r>
      <w:r w:rsidRPr="006265EF">
        <w:t xml:space="preserve"> imposé par l’URSS</w:t>
      </w:r>
      <w:r w:rsidR="000A3953">
        <w:t xml:space="preserve"> </w:t>
      </w:r>
      <w:r w:rsidR="000A3953">
        <w:rPr>
          <w:color w:val="008000"/>
        </w:rPr>
        <w:t>(docs pp. 120-121)</w:t>
      </w:r>
      <w:r w:rsidRPr="006265EF">
        <w:t xml:space="preserve">, </w:t>
      </w:r>
      <w:r w:rsidRPr="000A3953">
        <w:rPr>
          <w:b/>
        </w:rPr>
        <w:t>l’Allemagne est divisée en deux</w:t>
      </w:r>
      <w:r w:rsidRPr="006265EF">
        <w:rPr>
          <w:color w:val="FF0000"/>
        </w:rPr>
        <w:t> </w:t>
      </w:r>
      <w:r w:rsidRPr="006265EF">
        <w:t xml:space="preserve">: la </w:t>
      </w:r>
      <w:r w:rsidRPr="000A3953">
        <w:rPr>
          <w:b/>
        </w:rPr>
        <w:t>RFA</w:t>
      </w:r>
      <w:r w:rsidRPr="006265EF">
        <w:t xml:space="preserve"> (République Fédérale d’Allemagne) à l’Ouest</w:t>
      </w:r>
      <w:r w:rsidR="001D5785" w:rsidRPr="006265EF">
        <w:t xml:space="preserve"> et la </w:t>
      </w:r>
      <w:r w:rsidR="001D5785" w:rsidRPr="000A3953">
        <w:rPr>
          <w:b/>
        </w:rPr>
        <w:t>RDA</w:t>
      </w:r>
      <w:r w:rsidR="001D5785" w:rsidRPr="006265EF">
        <w:t xml:space="preserve"> (République Démocratique Allemande) à l’Est. En </w:t>
      </w:r>
      <w:r w:rsidR="001D5785" w:rsidRPr="006265EF">
        <w:rPr>
          <w:color w:val="FF0000"/>
        </w:rPr>
        <w:t>1961</w:t>
      </w:r>
      <w:r w:rsidR="001D5785" w:rsidRPr="006265EF">
        <w:t xml:space="preserve">, confrontés à une émigration massive de Berlinois vers l’Ouest, les autorités Est-allemandes construisent </w:t>
      </w:r>
      <w:proofErr w:type="gramStart"/>
      <w:r w:rsidR="000A3953">
        <w:t xml:space="preserve">le </w:t>
      </w:r>
      <w:r w:rsidR="001D5785" w:rsidRPr="006265EF">
        <w:t>.</w:t>
      </w:r>
      <w:proofErr w:type="gramEnd"/>
      <w:r w:rsidR="001D5785" w:rsidRPr="006265EF">
        <w:t xml:space="preserve"> </w:t>
      </w:r>
      <w:r w:rsidR="001D5785" w:rsidRPr="000A3953">
        <w:rPr>
          <w:b/>
        </w:rPr>
        <w:t xml:space="preserve">La division de Berlin et de l’Allemagne symbolise </w:t>
      </w:r>
      <w:r w:rsidR="00F512E1" w:rsidRPr="000A3953">
        <w:rPr>
          <w:b/>
        </w:rPr>
        <w:t>le monde bipolaire de la Guerre froide</w:t>
      </w:r>
    </w:p>
    <w:p w14:paraId="0B5E1A51" w14:textId="75D9F113" w:rsidR="00F4183D" w:rsidRPr="006265EF" w:rsidRDefault="001D5785" w:rsidP="00EF205A">
      <w:pPr>
        <w:pStyle w:val="Paragraphedeliste"/>
        <w:numPr>
          <w:ilvl w:val="0"/>
          <w:numId w:val="2"/>
        </w:numPr>
      </w:pPr>
      <w:r w:rsidRPr="006265EF">
        <w:t>La Guerre froide est un phénomène mondial et les deux blocs</w:t>
      </w:r>
      <w:r w:rsidR="00F512E1">
        <w:t xml:space="preserve">, qui se livrent une intense </w:t>
      </w:r>
      <w:r w:rsidR="00F512E1">
        <w:rPr>
          <w:color w:val="FF0000"/>
        </w:rPr>
        <w:t>course aux armements</w:t>
      </w:r>
      <w:r w:rsidR="00F512E1">
        <w:t>,</w:t>
      </w:r>
      <w:r w:rsidRPr="006265EF">
        <w:t xml:space="preserve"> s’affrontent lors de la </w:t>
      </w:r>
      <w:r w:rsidRPr="000A3953">
        <w:rPr>
          <w:b/>
        </w:rPr>
        <w:t>Guerre de Corée</w:t>
      </w:r>
      <w:r w:rsidRPr="000A3953">
        <w:t xml:space="preserve"> (1950-1953</w:t>
      </w:r>
      <w:r w:rsidR="000A3953">
        <w:t xml:space="preserve">, </w:t>
      </w:r>
      <w:r w:rsidR="000A3953">
        <w:rPr>
          <w:color w:val="008000"/>
        </w:rPr>
        <w:t>doc. 3 p. 127</w:t>
      </w:r>
      <w:r w:rsidRPr="000A3953">
        <w:t>)</w:t>
      </w:r>
      <w:r w:rsidRPr="006265EF">
        <w:t>.</w:t>
      </w:r>
      <w:r w:rsidR="00F512E1">
        <w:t xml:space="preserve"> </w:t>
      </w:r>
      <w:r w:rsidR="00F4183D" w:rsidRPr="006265EF">
        <w:t xml:space="preserve">En </w:t>
      </w:r>
      <w:r w:rsidR="00F4183D" w:rsidRPr="00F512E1">
        <w:rPr>
          <w:color w:val="FF0000"/>
        </w:rPr>
        <w:t>1962</w:t>
      </w:r>
      <w:r w:rsidR="00F4183D" w:rsidRPr="006265EF">
        <w:t xml:space="preserve">, </w:t>
      </w:r>
      <w:r w:rsidR="00F4183D" w:rsidRPr="00F512E1">
        <w:rPr>
          <w:bCs/>
        </w:rPr>
        <w:t xml:space="preserve">Fidel Castro </w:t>
      </w:r>
      <w:r w:rsidR="00F4183D" w:rsidRPr="006265EF">
        <w:t xml:space="preserve">a pris le pouvoir à </w:t>
      </w:r>
      <w:r w:rsidR="00F4183D" w:rsidRPr="000A3953">
        <w:rPr>
          <w:b/>
        </w:rPr>
        <w:t>Cuba</w:t>
      </w:r>
      <w:r w:rsidR="00F4183D" w:rsidRPr="006265EF">
        <w:t xml:space="preserve"> et s’allie avec l’URSS</w:t>
      </w:r>
      <w:r w:rsidR="00EF205A">
        <w:t xml:space="preserve"> qui </w:t>
      </w:r>
      <w:r w:rsidR="00F4183D" w:rsidRPr="006265EF">
        <w:t xml:space="preserve">décide d’y installer des missiles nucléaires visant les Etats-Unis. Le président </w:t>
      </w:r>
      <w:r w:rsidR="00F4183D" w:rsidRPr="00F512E1">
        <w:rPr>
          <w:b/>
          <w:bCs/>
        </w:rPr>
        <w:t>Kennedy</w:t>
      </w:r>
      <w:r w:rsidR="00F4183D" w:rsidRPr="006265EF">
        <w:t xml:space="preserve"> réplique par le blocus de l’île de Cuba</w:t>
      </w:r>
      <w:r w:rsidR="000A3953">
        <w:t xml:space="preserve"> </w:t>
      </w:r>
      <w:r w:rsidR="000A3953">
        <w:rPr>
          <w:color w:val="008000"/>
        </w:rPr>
        <w:t>(docs pp. 124-125)</w:t>
      </w:r>
      <w:r w:rsidR="00F4183D" w:rsidRPr="006265EF">
        <w:t xml:space="preserve">. </w:t>
      </w:r>
      <w:r w:rsidR="00EF205A">
        <w:t>Chaque crise est sur le point d’entraîner une guerre, mais elle n’éclate pas, car ils craignent tous les deux la guerre nucléaire. C</w:t>
      </w:r>
      <w:r w:rsidR="00F4183D" w:rsidRPr="006265EF">
        <w:t xml:space="preserve">et </w:t>
      </w:r>
      <w:r w:rsidR="00EF205A">
        <w:t>« </w:t>
      </w:r>
      <w:r w:rsidR="00F4183D" w:rsidRPr="000A3953">
        <w:rPr>
          <w:b/>
          <w:bCs/>
        </w:rPr>
        <w:t>équilibre de la terreur</w:t>
      </w:r>
      <w:r w:rsidR="00EF205A" w:rsidRPr="000A3953">
        <w:rPr>
          <w:b/>
          <w:bCs/>
        </w:rPr>
        <w:t> </w:t>
      </w:r>
      <w:r w:rsidR="00EF205A">
        <w:rPr>
          <w:bCs/>
        </w:rPr>
        <w:t>»</w:t>
      </w:r>
      <w:r w:rsidR="00EF205A">
        <w:t xml:space="preserve"> </w:t>
      </w:r>
      <w:r w:rsidR="00F4183D" w:rsidRPr="006265EF">
        <w:t xml:space="preserve">conduit à une période de </w:t>
      </w:r>
      <w:r w:rsidR="00F4183D" w:rsidRPr="00EF205A">
        <w:rPr>
          <w:bCs/>
          <w:color w:val="FF0000"/>
        </w:rPr>
        <w:t>détente</w:t>
      </w:r>
      <w:r w:rsidR="00F4183D" w:rsidRPr="006265EF">
        <w:t xml:space="preserve"> dans les relations entre les deux grands : téléphone rouge, interdiction des essais nucléaires dans l’atmosphère…</w:t>
      </w:r>
    </w:p>
    <w:bookmarkEnd w:id="2"/>
    <w:bookmarkEnd w:id="3"/>
    <w:p w14:paraId="69993A64" w14:textId="77777777" w:rsidR="00F4183D" w:rsidRPr="006265EF" w:rsidRDefault="00F4183D" w:rsidP="00F4183D">
      <w:pPr>
        <w:rPr>
          <w:b/>
          <w:color w:val="FF0000"/>
        </w:rPr>
      </w:pPr>
    </w:p>
    <w:p w14:paraId="61614DEC" w14:textId="77777777" w:rsidR="000A3953" w:rsidRDefault="000A3953" w:rsidP="00F512E1">
      <w:pPr>
        <w:spacing w:line="276" w:lineRule="auto"/>
        <w:rPr>
          <w:b/>
          <w:color w:val="FF0000"/>
        </w:rPr>
      </w:pPr>
    </w:p>
    <w:p w14:paraId="6CF73597" w14:textId="77777777" w:rsidR="000A3953" w:rsidRDefault="000A3953" w:rsidP="00F512E1">
      <w:pPr>
        <w:spacing w:line="276" w:lineRule="auto"/>
        <w:rPr>
          <w:b/>
          <w:color w:val="FF0000"/>
        </w:rPr>
      </w:pPr>
    </w:p>
    <w:p w14:paraId="62CFE068" w14:textId="77777777" w:rsidR="000A3953" w:rsidRDefault="000A3953" w:rsidP="00F512E1">
      <w:pPr>
        <w:spacing w:line="276" w:lineRule="auto"/>
        <w:rPr>
          <w:b/>
          <w:color w:val="FF0000"/>
        </w:rPr>
      </w:pPr>
    </w:p>
    <w:p w14:paraId="38B13D34" w14:textId="27AE961D" w:rsidR="00F512E1" w:rsidRPr="006265EF" w:rsidRDefault="00F512E1" w:rsidP="00F512E1">
      <w:pPr>
        <w:spacing w:line="276" w:lineRule="auto"/>
        <w:rPr>
          <w:b/>
          <w:color w:val="FF0000"/>
        </w:rPr>
      </w:pPr>
      <w:bookmarkStart w:id="4" w:name="OLE_LINK5"/>
      <w:bookmarkStart w:id="5" w:name="OLE_LINK6"/>
      <w:r w:rsidRPr="006265EF">
        <w:rPr>
          <w:b/>
          <w:color w:val="FF0000"/>
        </w:rPr>
        <w:lastRenderedPageBreak/>
        <w:t>II</w:t>
      </w:r>
      <w:r>
        <w:rPr>
          <w:b/>
          <w:color w:val="FF0000"/>
        </w:rPr>
        <w:t>I</w:t>
      </w:r>
      <w:r w:rsidRPr="006265EF">
        <w:rPr>
          <w:b/>
          <w:color w:val="FF0000"/>
        </w:rPr>
        <w:t xml:space="preserve"> – </w:t>
      </w:r>
      <w:r>
        <w:rPr>
          <w:b/>
          <w:color w:val="FF0000"/>
        </w:rPr>
        <w:t>Une guerre idéologique et culturelle</w:t>
      </w:r>
    </w:p>
    <w:p w14:paraId="0285C471" w14:textId="56984B05" w:rsidR="00F512E1" w:rsidRPr="006265EF" w:rsidRDefault="0002570A" w:rsidP="00F512E1">
      <w:pPr>
        <w:pStyle w:val="Paragraphedeliste"/>
        <w:numPr>
          <w:ilvl w:val="0"/>
          <w:numId w:val="2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Deux modèles s’opposent : démocratie libéral</w:t>
      </w:r>
      <w:bookmarkStart w:id="6" w:name="_GoBack"/>
      <w:bookmarkEnd w:id="6"/>
      <w:r>
        <w:rPr>
          <w:color w:val="000000" w:themeColor="text1"/>
        </w:rPr>
        <w:t xml:space="preserve">e et capitalisme pour les Etats-Unis, démocratie populaire et communisme pour l’URSS. </w:t>
      </w:r>
      <w:r w:rsidR="00F512E1" w:rsidRPr="006265EF">
        <w:rPr>
          <w:color w:val="000000" w:themeColor="text1"/>
        </w:rPr>
        <w:t>Les deux blocs s’opposent dans les domaines politique, économique, scientifique (course à l’espace), sportif (JO) et culturel. Chaque bloc utilise la propagande pour promouvoir</w:t>
      </w:r>
      <w:r w:rsidR="00153353">
        <w:rPr>
          <w:color w:val="000000" w:themeColor="text1"/>
        </w:rPr>
        <w:t xml:space="preserve"> la supériorité de</w:t>
      </w:r>
      <w:r w:rsidR="00F512E1" w:rsidRPr="006265EF">
        <w:rPr>
          <w:color w:val="000000" w:themeColor="text1"/>
        </w:rPr>
        <w:t xml:space="preserve"> son modèle idéologique</w:t>
      </w:r>
      <w:r w:rsidR="00F87F71">
        <w:rPr>
          <w:color w:val="000000" w:themeColor="text1"/>
        </w:rPr>
        <w:t xml:space="preserve"> à travers tous les moyens de diffusion de masse</w:t>
      </w:r>
      <w:r w:rsidR="00F512E1" w:rsidRPr="006265EF">
        <w:rPr>
          <w:color w:val="000000" w:themeColor="text1"/>
        </w:rPr>
        <w:t>.</w:t>
      </w:r>
    </w:p>
    <w:bookmarkEnd w:id="4"/>
    <w:bookmarkEnd w:id="5"/>
    <w:p w14:paraId="24ABCE19" w14:textId="77777777" w:rsidR="00F512E1" w:rsidRDefault="00F512E1" w:rsidP="00F4183D">
      <w:pPr>
        <w:rPr>
          <w:b/>
          <w:color w:val="FF0000"/>
        </w:rPr>
      </w:pPr>
    </w:p>
    <w:p w14:paraId="6E0E6122" w14:textId="77777777" w:rsidR="00F512E1" w:rsidRDefault="00F512E1" w:rsidP="00F4183D">
      <w:pPr>
        <w:rPr>
          <w:b/>
          <w:color w:val="FF0000"/>
        </w:rPr>
      </w:pPr>
    </w:p>
    <w:p w14:paraId="75DC60CD" w14:textId="77777777" w:rsidR="00E16377" w:rsidRPr="006265EF" w:rsidRDefault="00E16377" w:rsidP="00E16377">
      <w:pPr>
        <w:rPr>
          <w:b/>
          <w:color w:val="FF0000"/>
        </w:rPr>
      </w:pPr>
      <w:bookmarkStart w:id="7" w:name="OLE_LINK7"/>
      <w:bookmarkStart w:id="8" w:name="OLE_LINK8"/>
      <w:r>
        <w:rPr>
          <w:b/>
          <w:color w:val="FF0000"/>
        </w:rPr>
        <w:t>IV</w:t>
      </w:r>
      <w:r w:rsidRPr="006265EF">
        <w:rPr>
          <w:b/>
          <w:color w:val="FF0000"/>
        </w:rPr>
        <w:t xml:space="preserve"> –  La fin de la Guerre froide</w:t>
      </w:r>
    </w:p>
    <w:p w14:paraId="227A95D4" w14:textId="77777777" w:rsidR="00E16377" w:rsidRPr="006265EF" w:rsidRDefault="00E16377" w:rsidP="00E16377">
      <w:pPr>
        <w:pStyle w:val="Paragraphedeliste"/>
        <w:numPr>
          <w:ilvl w:val="0"/>
          <w:numId w:val="3"/>
        </w:numPr>
      </w:pPr>
      <w:r w:rsidRPr="006265EF">
        <w:t xml:space="preserve">Après la signature des accords d’Helsinki en 1975, les relations se tendent de nouveau entre les deux blocs ; on parle de « guerre fraîche ». Le président américain </w:t>
      </w:r>
      <w:r w:rsidRPr="006265EF">
        <w:rPr>
          <w:b/>
          <w:bCs/>
        </w:rPr>
        <w:t>Reagan</w:t>
      </w:r>
      <w:r w:rsidRPr="006265EF">
        <w:t xml:space="preserve"> relance la lutte contre l’URSS, qu’il qualifie d’ «empire du mal ».</w:t>
      </w:r>
    </w:p>
    <w:p w14:paraId="53D2BB82" w14:textId="77777777" w:rsidR="00E16377" w:rsidRPr="006265EF" w:rsidRDefault="00E16377" w:rsidP="00E16377">
      <w:pPr>
        <w:pStyle w:val="Paragraphedeliste"/>
        <w:numPr>
          <w:ilvl w:val="0"/>
          <w:numId w:val="3"/>
        </w:numPr>
      </w:pPr>
      <w:r w:rsidRPr="006265EF">
        <w:t xml:space="preserve">Le coût de la course aux armements affaiblit l’URSS alors que les besoins de la population ne sont pas assurés. Arrivé au pouvoir en 1985, </w:t>
      </w:r>
      <w:r w:rsidRPr="006265EF">
        <w:rPr>
          <w:b/>
        </w:rPr>
        <w:t>Gorbatchev</w:t>
      </w:r>
      <w:r w:rsidRPr="006265EF">
        <w:t xml:space="preserve"> (</w:t>
      </w:r>
      <w:r>
        <w:rPr>
          <w:color w:val="008000"/>
        </w:rPr>
        <w:t>photo p. 134</w:t>
      </w:r>
      <w:r w:rsidRPr="006265EF">
        <w:rPr>
          <w:color w:val="008000"/>
        </w:rPr>
        <w:t xml:space="preserve">) </w:t>
      </w:r>
      <w:r w:rsidRPr="006265EF">
        <w:t xml:space="preserve">décide d’entamer des réformes et de négocier avec les Etats-Unis, ce qui aboutit à des </w:t>
      </w:r>
      <w:r w:rsidRPr="006265EF">
        <w:rPr>
          <w:b/>
        </w:rPr>
        <w:t>accords de désarmement</w:t>
      </w:r>
      <w:r w:rsidRPr="006265EF">
        <w:t xml:space="preserve"> (</w:t>
      </w:r>
      <w:r>
        <w:rPr>
          <w:color w:val="008000"/>
        </w:rPr>
        <w:t>doc. 4</w:t>
      </w:r>
      <w:r w:rsidRPr="006265EF">
        <w:rPr>
          <w:color w:val="008000"/>
        </w:rPr>
        <w:t xml:space="preserve"> p. 1</w:t>
      </w:r>
      <w:r>
        <w:rPr>
          <w:color w:val="008000"/>
        </w:rPr>
        <w:t>27</w:t>
      </w:r>
      <w:r w:rsidRPr="006265EF">
        <w:rPr>
          <w:color w:val="008000"/>
        </w:rPr>
        <w:t>)</w:t>
      </w:r>
      <w:r w:rsidRPr="006265EF">
        <w:t>.</w:t>
      </w:r>
    </w:p>
    <w:p w14:paraId="56704DBB" w14:textId="77777777" w:rsidR="00E16377" w:rsidRPr="006265EF" w:rsidRDefault="00E16377" w:rsidP="00E16377">
      <w:pPr>
        <w:pStyle w:val="Paragraphedeliste"/>
        <w:numPr>
          <w:ilvl w:val="0"/>
          <w:numId w:val="3"/>
        </w:numPr>
      </w:pPr>
      <w:r w:rsidRPr="006265EF">
        <w:t xml:space="preserve">En Europe de l’Est, l’opposition au communisme se développe. Sans soutien de l’URSS, </w:t>
      </w:r>
      <w:r w:rsidRPr="006265EF">
        <w:rPr>
          <w:b/>
        </w:rPr>
        <w:t>les démocraties populaires s’effondrent</w:t>
      </w:r>
      <w:r w:rsidRPr="006265EF">
        <w:t xml:space="preserve">. Le </w:t>
      </w:r>
      <w:r w:rsidRPr="006265EF">
        <w:rPr>
          <w:color w:val="FF0000"/>
        </w:rPr>
        <w:t>9 novembre 1989</w:t>
      </w:r>
      <w:r w:rsidRPr="006265EF">
        <w:t xml:space="preserve">, c’est la </w:t>
      </w:r>
      <w:r w:rsidRPr="006265EF">
        <w:rPr>
          <w:color w:val="FF0000"/>
        </w:rPr>
        <w:t>chute du mur de Berlin</w:t>
      </w:r>
      <w:r w:rsidRPr="006265EF">
        <w:t>. L’URSS disparaît à son tour en 1991 quand les principales nationalités qui composaient cet État fédéral proclament leur indépendance.</w:t>
      </w:r>
    </w:p>
    <w:bookmarkEnd w:id="7"/>
    <w:bookmarkEnd w:id="8"/>
    <w:p w14:paraId="52C78DFC" w14:textId="77777777" w:rsidR="00F4183D" w:rsidRPr="006265EF" w:rsidRDefault="00F4183D" w:rsidP="00F4183D">
      <w:pPr>
        <w:rPr>
          <w:b/>
          <w:color w:val="FF0000"/>
        </w:rPr>
      </w:pPr>
    </w:p>
    <w:p w14:paraId="2EEE52F5" w14:textId="77777777" w:rsidR="00F4183D" w:rsidRPr="006265EF" w:rsidRDefault="00F4183D" w:rsidP="00F4183D">
      <w:pPr>
        <w:rPr>
          <w:b/>
          <w:color w:val="FF0000"/>
        </w:rPr>
      </w:pPr>
    </w:p>
    <w:p w14:paraId="32846A76" w14:textId="77777777" w:rsidR="00F4183D" w:rsidRPr="006265EF" w:rsidRDefault="00F4183D" w:rsidP="00F4183D"/>
    <w:sectPr w:rsidR="00F4183D" w:rsidRPr="006265EF" w:rsidSect="00B66B16"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3465"/>
    <w:multiLevelType w:val="hybridMultilevel"/>
    <w:tmpl w:val="293ADB60"/>
    <w:lvl w:ilvl="0" w:tplc="0C60252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FC0ECE"/>
    <w:multiLevelType w:val="hybridMultilevel"/>
    <w:tmpl w:val="4504F726"/>
    <w:lvl w:ilvl="0" w:tplc="98AA53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D7BF1"/>
    <w:multiLevelType w:val="hybridMultilevel"/>
    <w:tmpl w:val="A96C2880"/>
    <w:lvl w:ilvl="0" w:tplc="33E09B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A36F8"/>
    <w:multiLevelType w:val="hybridMultilevel"/>
    <w:tmpl w:val="F0128490"/>
    <w:lvl w:ilvl="0" w:tplc="FCB663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689ED0D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C430DFC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5972EF3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A9C699C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96083E7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5948B21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1CDC7A4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1BAE3B4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55"/>
    <w:rsid w:val="0001080B"/>
    <w:rsid w:val="0002570A"/>
    <w:rsid w:val="000A3953"/>
    <w:rsid w:val="00153353"/>
    <w:rsid w:val="001C7CBA"/>
    <w:rsid w:val="001D5785"/>
    <w:rsid w:val="001D7304"/>
    <w:rsid w:val="00324E46"/>
    <w:rsid w:val="0047592B"/>
    <w:rsid w:val="00487B42"/>
    <w:rsid w:val="004E5916"/>
    <w:rsid w:val="005C409D"/>
    <w:rsid w:val="006265EF"/>
    <w:rsid w:val="007C68C3"/>
    <w:rsid w:val="00802219"/>
    <w:rsid w:val="008E3478"/>
    <w:rsid w:val="00AB77D9"/>
    <w:rsid w:val="00B66B16"/>
    <w:rsid w:val="00CF38A5"/>
    <w:rsid w:val="00E16377"/>
    <w:rsid w:val="00E206B5"/>
    <w:rsid w:val="00E64855"/>
    <w:rsid w:val="00E96C78"/>
    <w:rsid w:val="00EF205A"/>
    <w:rsid w:val="00F072BC"/>
    <w:rsid w:val="00F4183D"/>
    <w:rsid w:val="00F512E1"/>
    <w:rsid w:val="00F8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65A9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2219"/>
    <w:pPr>
      <w:jc w:val="both"/>
    </w:pPr>
    <w:rPr>
      <w:rFonts w:ascii="Arial" w:hAnsi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916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E5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2219"/>
    <w:pPr>
      <w:jc w:val="both"/>
    </w:pPr>
    <w:rPr>
      <w:rFonts w:ascii="Arial" w:hAnsi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916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E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618</Words>
  <Characters>3400</Characters>
  <Application>Microsoft Macintosh Word</Application>
  <DocSecurity>0</DocSecurity>
  <Lines>28</Lines>
  <Paragraphs>8</Paragraphs>
  <ScaleCrop>false</ScaleCrop>
  <Company>Interreg clg Delvincourt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Brument</dc:creator>
  <cp:keywords/>
  <dc:description/>
  <cp:lastModifiedBy>Antoine Brument</cp:lastModifiedBy>
  <cp:revision>7</cp:revision>
  <cp:lastPrinted>2013-02-15T05:28:00Z</cp:lastPrinted>
  <dcterms:created xsi:type="dcterms:W3CDTF">2017-02-28T16:54:00Z</dcterms:created>
  <dcterms:modified xsi:type="dcterms:W3CDTF">2017-03-22T09:51:00Z</dcterms:modified>
</cp:coreProperties>
</file>